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20"/>
        <w:gridCol w:w="2903"/>
      </w:tblGrid>
      <w:tr w:rsidR="0020160B" w14:paraId="399CB524" w14:textId="77777777" w:rsidTr="00050769">
        <w:tc>
          <w:tcPr>
            <w:tcW w:w="7020" w:type="dxa"/>
          </w:tcPr>
          <w:p w14:paraId="6A62F006" w14:textId="77777777" w:rsidR="0020160B" w:rsidRPr="00F11B40" w:rsidRDefault="00050769" w:rsidP="00691B71">
            <w:pPr>
              <w:pStyle w:val="Title"/>
              <w:jc w:val="left"/>
              <w:rPr>
                <w:rFonts w:ascii="Castellar" w:hAnsi="Castellar"/>
                <w:sz w:val="16"/>
                <w:szCs w:val="16"/>
              </w:rPr>
            </w:pPr>
            <w:r>
              <w:br w:type="page"/>
            </w:r>
          </w:p>
          <w:p w14:paraId="709F0AEA" w14:textId="77777777" w:rsidR="0020160B" w:rsidRPr="005B78CC" w:rsidRDefault="005B78CC" w:rsidP="00691B71">
            <w:pPr>
              <w:pStyle w:val="Title"/>
              <w:spacing w:after="80"/>
              <w:jc w:val="left"/>
              <w:rPr>
                <w:rFonts w:ascii="Book Antiqua" w:hAnsi="Book Antiqua"/>
                <w:b w:val="0"/>
                <w:sz w:val="32"/>
                <w:szCs w:val="32"/>
              </w:rPr>
            </w:pPr>
            <w:r w:rsidRPr="005B78CC">
              <w:rPr>
                <w:rFonts w:ascii="Book Antiqua" w:hAnsi="Book Antiqua"/>
                <w:b w:val="0"/>
                <w:sz w:val="32"/>
                <w:szCs w:val="32"/>
              </w:rPr>
              <w:t>LYNFIELD TENNIS CLUB, INC.</w:t>
            </w:r>
            <w:r w:rsidRPr="005B78CC">
              <w:rPr>
                <w:rFonts w:ascii="Book Antiqua" w:hAnsi="Book Antiqua"/>
                <w:noProof/>
                <w:sz w:val="18"/>
              </w:rPr>
              <w:t xml:space="preserve"> </w:t>
            </w:r>
          </w:p>
          <w:p w14:paraId="2072B310" w14:textId="77777777" w:rsidR="0020160B" w:rsidRPr="005B78CC" w:rsidRDefault="005B78CC" w:rsidP="00691B71">
            <w:pPr>
              <w:pStyle w:val="Title"/>
              <w:spacing w:after="80"/>
              <w:jc w:val="left"/>
              <w:rPr>
                <w:rFonts w:ascii="Book Antiqua" w:hAnsi="Book Antiqua"/>
                <w:b w:val="0"/>
                <w:sz w:val="32"/>
                <w:szCs w:val="32"/>
              </w:rPr>
            </w:pPr>
            <w:r w:rsidRPr="005B78CC">
              <w:rPr>
                <w:rFonts w:ascii="Book Antiqua" w:hAnsi="Book Antiqua"/>
                <w:b w:val="0"/>
                <w:sz w:val="32"/>
                <w:szCs w:val="32"/>
              </w:rPr>
              <w:t>SENIOR ENROLMENT FORM</w:t>
            </w:r>
          </w:p>
          <w:p w14:paraId="6B4C309F" w14:textId="49ABCE5D" w:rsidR="00B61233" w:rsidRPr="00B61233" w:rsidRDefault="005B78CC" w:rsidP="00662BFA">
            <w:pPr>
              <w:pStyle w:val="Title"/>
              <w:spacing w:after="80"/>
              <w:jc w:val="left"/>
              <w:rPr>
                <w:rFonts w:ascii="Castellar" w:hAnsi="Castellar"/>
                <w:b w:val="0"/>
                <w:sz w:val="32"/>
                <w:szCs w:val="32"/>
              </w:rPr>
            </w:pPr>
            <w:r>
              <w:rPr>
                <w:rFonts w:ascii="Book Antiqua" w:hAnsi="Book Antiqua"/>
                <w:b w:val="0"/>
                <w:sz w:val="32"/>
                <w:szCs w:val="32"/>
              </w:rPr>
              <w:t>201</w:t>
            </w:r>
            <w:r w:rsidR="00662BFA">
              <w:rPr>
                <w:rFonts w:ascii="Book Antiqua" w:hAnsi="Book Antiqua"/>
                <w:b w:val="0"/>
                <w:sz w:val="32"/>
                <w:szCs w:val="32"/>
              </w:rPr>
              <w:t>6</w:t>
            </w:r>
            <w:r w:rsidRPr="005B78CC">
              <w:rPr>
                <w:rFonts w:ascii="Book Antiqua" w:hAnsi="Book Antiqua"/>
                <w:b w:val="0"/>
                <w:sz w:val="32"/>
                <w:szCs w:val="32"/>
              </w:rPr>
              <w:t xml:space="preserve"> – 201</w:t>
            </w:r>
            <w:r w:rsidR="00662BFA">
              <w:rPr>
                <w:rFonts w:ascii="Book Antiqua" w:hAnsi="Book Antiqua"/>
                <w:b w:val="0"/>
                <w:sz w:val="32"/>
                <w:szCs w:val="32"/>
              </w:rPr>
              <w:t>7</w:t>
            </w:r>
            <w:r w:rsidRPr="005B78CC">
              <w:rPr>
                <w:rFonts w:ascii="Book Antiqua" w:hAnsi="Book Antiqua"/>
                <w:b w:val="0"/>
                <w:sz w:val="32"/>
                <w:szCs w:val="32"/>
              </w:rPr>
              <w:t xml:space="preserve"> SEASON</w:t>
            </w:r>
          </w:p>
        </w:tc>
        <w:tc>
          <w:tcPr>
            <w:tcW w:w="2903" w:type="dxa"/>
          </w:tcPr>
          <w:p w14:paraId="64F22C5C" w14:textId="77777777" w:rsidR="0020160B" w:rsidRPr="001A1F0A" w:rsidRDefault="00730FE1" w:rsidP="00691B71">
            <w:pPr>
              <w:pStyle w:val="Title"/>
              <w:jc w:val="right"/>
              <w:rPr>
                <w:sz w:val="28"/>
                <w:szCs w:val="28"/>
              </w:rPr>
            </w:pPr>
            <w:r>
              <w:rPr>
                <w:rFonts w:ascii="Verdana" w:hAnsi="Verdana"/>
                <w:noProof/>
                <w:sz w:val="18"/>
              </w:rPr>
              <w:drawing>
                <wp:inline distT="0" distB="0" distL="0" distR="0" wp14:anchorId="18815CE4" wp14:editId="35D55B3D">
                  <wp:extent cx="1214755" cy="1023620"/>
                  <wp:effectExtent l="0" t="0" r="4445" b="5080"/>
                  <wp:docPr id="3" name="Picture 3" descr="Lynfield Tenn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ynfield Tenn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102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DDF940" w14:textId="77777777" w:rsidR="00645360" w:rsidRPr="00B61233" w:rsidRDefault="00645360" w:rsidP="00645360">
      <w:pPr>
        <w:rPr>
          <w:vanish/>
          <w:sz w:val="4"/>
          <w:szCs w:val="4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1260"/>
        <w:gridCol w:w="3780"/>
        <w:gridCol w:w="4883"/>
      </w:tblGrid>
      <w:tr w:rsidR="0020160B" w:rsidRPr="00645360" w14:paraId="0F7EEACA" w14:textId="77777777" w:rsidTr="00B61233">
        <w:tc>
          <w:tcPr>
            <w:tcW w:w="1260" w:type="dxa"/>
            <w:shd w:val="clear" w:color="auto" w:fill="auto"/>
          </w:tcPr>
          <w:p w14:paraId="1DAFD78E" w14:textId="77777777" w:rsidR="0020160B" w:rsidRPr="00645360" w:rsidRDefault="0020160B" w:rsidP="00691B71">
            <w:pPr>
              <w:rPr>
                <w:b/>
                <w:sz w:val="12"/>
                <w:szCs w:val="1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7DED2B1D" w14:textId="77777777" w:rsidR="0020160B" w:rsidRPr="00645360" w:rsidRDefault="0020160B" w:rsidP="00691B71">
            <w:pPr>
              <w:rPr>
                <w:b/>
              </w:rPr>
            </w:pPr>
            <w:r w:rsidRPr="00645360">
              <w:rPr>
                <w:b/>
              </w:rPr>
              <w:t xml:space="preserve">Returning member </w:t>
            </w:r>
            <w:r w:rsidRPr="00645360">
              <w:rPr>
                <w:b/>
              </w:rPr>
              <w:sym w:font="Wingdings" w:char="F0A8"/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0E9BF126" w14:textId="77777777" w:rsidR="0020160B" w:rsidRPr="00645360" w:rsidRDefault="0020160B" w:rsidP="00691B71">
            <w:pPr>
              <w:rPr>
                <w:b/>
              </w:rPr>
            </w:pPr>
            <w:r w:rsidRPr="00645360">
              <w:rPr>
                <w:b/>
              </w:rPr>
              <w:t xml:space="preserve">New member </w:t>
            </w:r>
            <w:r w:rsidRPr="00645360">
              <w:rPr>
                <w:b/>
              </w:rPr>
              <w:sym w:font="Wingdings" w:char="F0A8"/>
            </w:r>
          </w:p>
        </w:tc>
      </w:tr>
    </w:tbl>
    <w:p w14:paraId="130212C4" w14:textId="77777777" w:rsidR="0020160B" w:rsidRPr="00B61233" w:rsidRDefault="0020160B" w:rsidP="0020160B">
      <w:pPr>
        <w:jc w:val="both"/>
        <w:rPr>
          <w:rFonts w:cs="Arial"/>
          <w:bCs/>
          <w:sz w:val="4"/>
          <w:szCs w:val="4"/>
        </w:rPr>
      </w:pPr>
    </w:p>
    <w:tbl>
      <w:tblPr>
        <w:tblW w:w="9903" w:type="dxa"/>
        <w:tblInd w:w="23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6"/>
        <w:gridCol w:w="1509"/>
        <w:gridCol w:w="837"/>
        <w:gridCol w:w="540"/>
        <w:gridCol w:w="120"/>
        <w:gridCol w:w="60"/>
        <w:gridCol w:w="1053"/>
        <w:gridCol w:w="249"/>
        <w:gridCol w:w="477"/>
        <w:gridCol w:w="195"/>
        <w:gridCol w:w="6"/>
        <w:gridCol w:w="837"/>
        <w:gridCol w:w="63"/>
        <w:gridCol w:w="798"/>
        <w:gridCol w:w="612"/>
        <w:gridCol w:w="27"/>
        <w:gridCol w:w="744"/>
      </w:tblGrid>
      <w:tr w:rsidR="0020160B" w:rsidRPr="00A707BB" w14:paraId="1CCCFF05" w14:textId="77777777">
        <w:trPr>
          <w:trHeight w:val="427"/>
        </w:trPr>
        <w:tc>
          <w:tcPr>
            <w:tcW w:w="4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69257" w14:textId="77777777" w:rsidR="0020160B" w:rsidRPr="00A707BB" w:rsidRDefault="0020160B" w:rsidP="00691B71">
            <w:pPr>
              <w:pStyle w:val="Header"/>
              <w:tabs>
                <w:tab w:val="clear" w:pos="4153"/>
                <w:tab w:val="clear" w:pos="8306"/>
                <w:tab w:val="left" w:pos="4752"/>
              </w:tabs>
              <w:ind w:left="113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FAMILY NAME:</w:t>
            </w:r>
            <w:r w:rsidRPr="00A707BB">
              <w:rPr>
                <w:rFonts w:cs="Arial"/>
                <w:bCs/>
                <w:sz w:val="18"/>
                <w:szCs w:val="18"/>
              </w:rPr>
              <w:tab/>
            </w: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E2BC" w14:textId="77777777" w:rsidR="0020160B" w:rsidRPr="00A707BB" w:rsidRDefault="0020160B" w:rsidP="00691B71">
            <w:pPr>
              <w:tabs>
                <w:tab w:val="left" w:pos="4752"/>
              </w:tabs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7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EF294" w14:textId="77777777" w:rsidR="0020160B" w:rsidRPr="00A707BB" w:rsidRDefault="0020160B" w:rsidP="00691B71">
            <w:pPr>
              <w:tabs>
                <w:tab w:val="left" w:pos="4752"/>
              </w:tabs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 xml:space="preserve">Title (Mr Mrs Miss Ms </w:t>
            </w:r>
            <w:proofErr w:type="spellStart"/>
            <w:r w:rsidRPr="00A707BB">
              <w:rPr>
                <w:rFonts w:cs="Arial"/>
                <w:bCs/>
                <w:sz w:val="18"/>
                <w:szCs w:val="18"/>
              </w:rPr>
              <w:t>etc</w:t>
            </w:r>
            <w:proofErr w:type="spellEnd"/>
            <w:r w:rsidRPr="00A707BB">
              <w:rPr>
                <w:rFonts w:cs="Arial"/>
                <w:bCs/>
                <w:sz w:val="18"/>
                <w:szCs w:val="18"/>
              </w:rPr>
              <w:t>):</w:t>
            </w:r>
          </w:p>
        </w:tc>
      </w:tr>
      <w:tr w:rsidR="0020160B" w:rsidRPr="00A707BB" w14:paraId="1498F3DB" w14:textId="77777777">
        <w:trPr>
          <w:trHeight w:val="353"/>
        </w:trPr>
        <w:tc>
          <w:tcPr>
            <w:tcW w:w="4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6021FA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First Name:</w:t>
            </w:r>
          </w:p>
        </w:tc>
        <w:tc>
          <w:tcPr>
            <w:tcW w:w="5241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60478BF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Occupation:</w:t>
            </w:r>
          </w:p>
        </w:tc>
      </w:tr>
      <w:tr w:rsidR="0020160B" w:rsidRPr="00A707BB" w14:paraId="30931240" w14:textId="77777777">
        <w:trPr>
          <w:trHeight w:val="335"/>
        </w:trPr>
        <w:tc>
          <w:tcPr>
            <w:tcW w:w="77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FE270" w14:textId="77777777" w:rsidR="0020160B" w:rsidRPr="005C6F67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Address: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42EC046" w14:textId="77777777" w:rsidR="0020160B" w:rsidRPr="005C6F67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Postcode:</w:t>
            </w:r>
          </w:p>
        </w:tc>
      </w:tr>
      <w:tr w:rsidR="0020160B" w:rsidRPr="00A707BB" w14:paraId="3DC1A927" w14:textId="77777777">
        <w:trPr>
          <w:trHeight w:val="360"/>
        </w:trPr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FEC68" w14:textId="77777777" w:rsidR="0020160B" w:rsidRPr="00A707BB" w:rsidRDefault="0020160B" w:rsidP="00691B71">
            <w:pPr>
              <w:tabs>
                <w:tab w:val="left" w:pos="3528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Phone numbers - </w:t>
            </w:r>
            <w:r w:rsidRPr="00A707BB">
              <w:rPr>
                <w:rFonts w:cs="Arial"/>
                <w:sz w:val="18"/>
                <w:szCs w:val="18"/>
              </w:rPr>
              <w:t>Home: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8D0C5F" w14:textId="77777777" w:rsidR="0020160B" w:rsidRPr="00A707BB" w:rsidRDefault="0020160B" w:rsidP="00691B71">
            <w:pPr>
              <w:tabs>
                <w:tab w:val="left" w:pos="3528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Work: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09A5D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0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B34F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Mobile:</w:t>
            </w:r>
          </w:p>
        </w:tc>
      </w:tr>
      <w:tr w:rsidR="0020160B" w:rsidRPr="00A707BB" w14:paraId="27DB7A5E" w14:textId="77777777">
        <w:trPr>
          <w:trHeight w:val="355"/>
        </w:trPr>
        <w:tc>
          <w:tcPr>
            <w:tcW w:w="4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8313A3" w14:textId="77777777" w:rsidR="0020160B" w:rsidRPr="000F20A4" w:rsidRDefault="0020160B" w:rsidP="00691B71">
            <w:pPr>
              <w:tabs>
                <w:tab w:val="left" w:pos="3600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0F20A4">
              <w:rPr>
                <w:rFonts w:cs="Arial"/>
                <w:sz w:val="18"/>
                <w:szCs w:val="18"/>
              </w:rPr>
              <w:t>Email address:</w:t>
            </w:r>
          </w:p>
        </w:tc>
        <w:tc>
          <w:tcPr>
            <w:tcW w:w="5061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1F38" w14:textId="77777777" w:rsidR="0020160B" w:rsidRPr="00A707BB" w:rsidRDefault="0020160B" w:rsidP="00691B71">
            <w:pPr>
              <w:ind w:left="113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256DBB20" w14:textId="77777777">
        <w:trPr>
          <w:trHeight w:val="39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22584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Date of Birth: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609BA" w14:textId="77777777" w:rsidR="0020160B" w:rsidRPr="00A707BB" w:rsidRDefault="0020160B" w:rsidP="00691B71">
            <w:pPr>
              <w:ind w:left="113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FFF712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Have you played tennis before?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6207E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094907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4387C8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CCF69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</w:tr>
      <w:tr w:rsidR="0020160B" w:rsidRPr="00A707BB" w14:paraId="3E0ED60B" w14:textId="77777777">
        <w:trPr>
          <w:trHeight w:val="397"/>
        </w:trPr>
        <w:tc>
          <w:tcPr>
            <w:tcW w:w="4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07524" w14:textId="77777777" w:rsidR="0020160B" w:rsidRPr="00A707BB" w:rsidRDefault="0020160B" w:rsidP="00691B71">
            <w:pPr>
              <w:tabs>
                <w:tab w:val="left" w:pos="2832"/>
                <w:tab w:val="left" w:pos="3084"/>
                <w:tab w:val="left" w:pos="4002"/>
                <w:tab w:val="left" w:pos="4320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If yes, to what level?</w:t>
            </w:r>
            <w:r w:rsidRPr="00A707BB">
              <w:rPr>
                <w:rFonts w:cs="Arial"/>
                <w:sz w:val="18"/>
                <w:szCs w:val="18"/>
              </w:rPr>
              <w:tab/>
              <w:t>Beginner</w:t>
            </w:r>
            <w:r w:rsidRPr="00A707BB">
              <w:rPr>
                <w:rFonts w:cs="Arial"/>
                <w:sz w:val="18"/>
                <w:szCs w:val="18"/>
              </w:rPr>
              <w:tab/>
            </w: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AE0F5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Average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51302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  <w:tc>
          <w:tcPr>
            <w:tcW w:w="23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7253E" w14:textId="77777777" w:rsidR="0020160B" w:rsidRPr="00A707BB" w:rsidRDefault="0020160B" w:rsidP="00691B71">
            <w:pPr>
              <w:pStyle w:val="Header"/>
              <w:tabs>
                <w:tab w:val="clear" w:pos="4153"/>
                <w:tab w:val="clear" w:pos="8306"/>
              </w:tabs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Better than average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9C8E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</w:tr>
      <w:tr w:rsidR="0020160B" w:rsidRPr="00A707BB" w14:paraId="1067638C" w14:textId="77777777">
        <w:trPr>
          <w:trHeight w:val="397"/>
        </w:trPr>
        <w:tc>
          <w:tcPr>
            <w:tcW w:w="4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363165" w14:textId="77777777" w:rsidR="0020160B" w:rsidRPr="00A707BB" w:rsidRDefault="0020160B" w:rsidP="00691B71">
            <w:pPr>
              <w:tabs>
                <w:tab w:val="left" w:pos="4068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Are you interested in playing Interclub?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1E1E1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ab/>
              <w:t>Yes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E0D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  <w:tc>
          <w:tcPr>
            <w:tcW w:w="23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9F32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1D08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</w:tr>
      <w:tr w:rsidR="0020160B" w:rsidRPr="00A707BB" w14:paraId="426A36B2" w14:textId="77777777">
        <w:trPr>
          <w:trHeight w:val="397"/>
        </w:trPr>
        <w:tc>
          <w:tcPr>
            <w:tcW w:w="4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2A8B5" w14:textId="77777777" w:rsidR="0020160B" w:rsidRPr="00A707BB" w:rsidRDefault="0020160B" w:rsidP="00691B71">
            <w:pPr>
              <w:tabs>
                <w:tab w:val="left" w:pos="4104"/>
              </w:tabs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Are you interested in receiving coaching?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F171A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ab/>
              <w:t>Yes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5F0C6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  <w:tc>
          <w:tcPr>
            <w:tcW w:w="23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2BBD7" w14:textId="77777777" w:rsidR="0020160B" w:rsidRPr="00A707BB" w:rsidRDefault="0020160B" w:rsidP="00691B71">
            <w:pPr>
              <w:ind w:left="113"/>
              <w:jc w:val="right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EDC3" w14:textId="77777777" w:rsidR="0020160B" w:rsidRPr="00A707BB" w:rsidRDefault="0020160B" w:rsidP="00691B71">
            <w:pPr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</w:tr>
      <w:tr w:rsidR="0020160B" w:rsidRPr="00A707BB" w14:paraId="219C13CF" w14:textId="77777777" w:rsidTr="007A4DA8">
        <w:trPr>
          <w:trHeight w:val="454"/>
        </w:trPr>
        <w:tc>
          <w:tcPr>
            <w:tcW w:w="99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10DE" w14:textId="77777777" w:rsidR="0020160B" w:rsidRDefault="0020160B" w:rsidP="00691B71">
            <w:pPr>
              <w:ind w:left="113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Are you a returning: </w:t>
            </w:r>
            <w:r w:rsidR="007A4DA8">
              <w:rPr>
                <w:rFonts w:cs="Arial"/>
                <w:sz w:val="18"/>
                <w:szCs w:val="18"/>
              </w:rPr>
              <w:tab/>
            </w:r>
            <w:r>
              <w:rPr>
                <w:rFonts w:cs="Arial"/>
                <w:sz w:val="18"/>
                <w:szCs w:val="18"/>
              </w:rPr>
              <w:t xml:space="preserve">Senior </w:t>
            </w: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F9336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9080A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18"/>
                <w:szCs w:val="18"/>
              </w:rPr>
              <w:t xml:space="preserve">Midweek </w:t>
            </w: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  <w:r w:rsidR="007A4DA8">
              <w:rPr>
                <w:rFonts w:cs="Arial"/>
                <w:sz w:val="18"/>
                <w:szCs w:val="18"/>
              </w:rPr>
              <w:tab/>
              <w:t xml:space="preserve">    </w:t>
            </w:r>
            <w:r>
              <w:rPr>
                <w:rFonts w:cs="Arial"/>
                <w:sz w:val="18"/>
                <w:szCs w:val="18"/>
              </w:rPr>
              <w:t xml:space="preserve">Intermediate </w:t>
            </w: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  <w:r w:rsidR="00F93363">
              <w:rPr>
                <w:rFonts w:cs="Arial"/>
                <w:sz w:val="18"/>
                <w:szCs w:val="18"/>
              </w:rPr>
              <w:t xml:space="preserve"> </w:t>
            </w:r>
            <w:r w:rsidR="00E9080A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18"/>
                <w:szCs w:val="18"/>
              </w:rPr>
              <w:t xml:space="preserve">  Superannuitant </w:t>
            </w:r>
            <w:r w:rsidRPr="00A707BB">
              <w:rPr>
                <w:rFonts w:cs="Arial"/>
                <w:sz w:val="18"/>
                <w:szCs w:val="18"/>
              </w:rPr>
              <w:sym w:font="Wingdings" w:char="F06F"/>
            </w:r>
            <w:r w:rsidR="00F93363">
              <w:rPr>
                <w:rFonts w:cs="Arial"/>
                <w:sz w:val="18"/>
                <w:szCs w:val="18"/>
              </w:rPr>
              <w:t xml:space="preserve"> </w:t>
            </w:r>
          </w:p>
          <w:p w14:paraId="2CB11C6C" w14:textId="77777777" w:rsidR="0020160B" w:rsidRPr="00A707BB" w:rsidRDefault="007A4DA8" w:rsidP="00691B71">
            <w:pPr>
              <w:ind w:left="113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ab/>
            </w:r>
            <w:r>
              <w:rPr>
                <w:rFonts w:cs="Arial"/>
                <w:sz w:val="18"/>
                <w:szCs w:val="18"/>
              </w:rPr>
              <w:tab/>
            </w:r>
            <w:r>
              <w:rPr>
                <w:rFonts w:cs="Arial"/>
                <w:sz w:val="18"/>
                <w:szCs w:val="18"/>
              </w:rPr>
              <w:tab/>
            </w:r>
            <w:r w:rsidR="0020160B">
              <w:rPr>
                <w:rFonts w:cs="Arial"/>
                <w:sz w:val="18"/>
                <w:szCs w:val="18"/>
              </w:rPr>
              <w:t xml:space="preserve">Tertiary Student </w:t>
            </w:r>
            <w:r w:rsidR="0020160B" w:rsidRPr="00A707BB">
              <w:rPr>
                <w:rFonts w:cs="Arial"/>
                <w:sz w:val="18"/>
                <w:szCs w:val="18"/>
              </w:rPr>
              <w:sym w:font="Wingdings" w:char="F06F"/>
            </w:r>
            <w:r>
              <w:rPr>
                <w:rFonts w:cs="Arial"/>
                <w:sz w:val="18"/>
                <w:szCs w:val="18"/>
              </w:rPr>
              <w:tab/>
              <w:t xml:space="preserve">    </w:t>
            </w:r>
            <w:r w:rsidR="0020160B">
              <w:rPr>
                <w:rFonts w:cs="Arial"/>
                <w:sz w:val="18"/>
                <w:szCs w:val="18"/>
              </w:rPr>
              <w:t xml:space="preserve">Social/Casual </w:t>
            </w:r>
            <w:r w:rsidR="0020160B" w:rsidRPr="00A707BB">
              <w:rPr>
                <w:rFonts w:cs="Arial"/>
                <w:sz w:val="18"/>
                <w:szCs w:val="18"/>
              </w:rPr>
              <w:sym w:font="Wingdings" w:char="F06F"/>
            </w:r>
          </w:p>
        </w:tc>
      </w:tr>
    </w:tbl>
    <w:p w14:paraId="7BB0A4FE" w14:textId="77777777" w:rsidR="0020160B" w:rsidRDefault="0020160B" w:rsidP="0020160B">
      <w:pPr>
        <w:jc w:val="both"/>
        <w:rPr>
          <w:rFonts w:cs="Arial"/>
          <w:sz w:val="18"/>
          <w:szCs w:val="18"/>
        </w:rPr>
      </w:pPr>
    </w:p>
    <w:p w14:paraId="42B69856" w14:textId="77777777" w:rsidR="0020160B" w:rsidRPr="00A707BB" w:rsidRDefault="0020160B" w:rsidP="0020160B">
      <w:pPr>
        <w:pStyle w:val="BodyText2"/>
        <w:rPr>
          <w:sz w:val="18"/>
          <w:szCs w:val="18"/>
        </w:rPr>
      </w:pPr>
      <w:r w:rsidRPr="00A707BB">
        <w:rPr>
          <w:sz w:val="18"/>
          <w:szCs w:val="18"/>
        </w:rPr>
        <w:t>I agree to be bound by the existing rules and by-laws of the Lynfield Tennis Club, Inc</w:t>
      </w:r>
      <w:r>
        <w:rPr>
          <w:sz w:val="18"/>
          <w:szCs w:val="18"/>
        </w:rPr>
        <w:t>;</w:t>
      </w:r>
      <w:r w:rsidRPr="00A707BB">
        <w:rPr>
          <w:sz w:val="18"/>
          <w:szCs w:val="18"/>
        </w:rPr>
        <w:t xml:space="preserve"> current at the time of joining (these are available on request).</w:t>
      </w:r>
    </w:p>
    <w:p w14:paraId="71FF0304" w14:textId="77777777" w:rsidR="0020160B" w:rsidRPr="00A707BB" w:rsidRDefault="0020160B" w:rsidP="0020160B">
      <w:pPr>
        <w:jc w:val="both"/>
        <w:rPr>
          <w:rFonts w:cs="Arial"/>
          <w:sz w:val="18"/>
          <w:szCs w:val="18"/>
        </w:rPr>
      </w:pPr>
    </w:p>
    <w:p w14:paraId="5F23A03F" w14:textId="77777777" w:rsidR="0020160B" w:rsidRPr="00A707BB" w:rsidRDefault="0020160B" w:rsidP="0020160B">
      <w:pPr>
        <w:jc w:val="both"/>
        <w:rPr>
          <w:rFonts w:cs="Arial"/>
          <w:sz w:val="18"/>
          <w:szCs w:val="18"/>
        </w:rPr>
      </w:pPr>
      <w:r w:rsidRPr="00A707BB">
        <w:rPr>
          <w:rFonts w:cs="Arial"/>
          <w:sz w:val="18"/>
          <w:szCs w:val="18"/>
        </w:rPr>
        <w:t>Fees are payable on application for membership.  If my application is not successful I understand my fees will be refunded by the Club.  Receipts are issued for cash, otherwise on request.  (</w:t>
      </w:r>
      <w:r>
        <w:rPr>
          <w:rFonts w:cs="Arial"/>
          <w:sz w:val="18"/>
          <w:szCs w:val="18"/>
        </w:rPr>
        <w:t>Subscriptions are inclusive of affiliation fees</w:t>
      </w:r>
      <w:r w:rsidRPr="00A707BB">
        <w:rPr>
          <w:rFonts w:cs="Arial"/>
          <w:sz w:val="18"/>
          <w:szCs w:val="18"/>
        </w:rPr>
        <w:t>, asset development levy &amp; GST.)</w:t>
      </w:r>
    </w:p>
    <w:p w14:paraId="74C76B06" w14:textId="77777777" w:rsidR="0020160B" w:rsidRPr="00A707BB" w:rsidRDefault="0020160B" w:rsidP="0020160B">
      <w:pPr>
        <w:jc w:val="both"/>
        <w:rPr>
          <w:rFonts w:cs="Arial"/>
          <w:sz w:val="18"/>
          <w:szCs w:val="18"/>
        </w:rPr>
      </w:pPr>
    </w:p>
    <w:p w14:paraId="2161B2BA" w14:textId="77777777" w:rsidR="0020160B" w:rsidRPr="00A707BB" w:rsidRDefault="0020160B" w:rsidP="0020160B">
      <w:pPr>
        <w:jc w:val="both"/>
        <w:rPr>
          <w:rFonts w:cs="Arial"/>
          <w:sz w:val="18"/>
          <w:szCs w:val="18"/>
        </w:rPr>
      </w:pPr>
      <w:r w:rsidRPr="00A707BB">
        <w:rPr>
          <w:rFonts w:cs="Arial"/>
          <w:sz w:val="18"/>
          <w:szCs w:val="18"/>
        </w:rPr>
        <w:t xml:space="preserve">This form will be used by the Lynfield Tennis Club Inc. to compile a membership list.  This will be provided to Auckland Tennis (as obliged under the Incorporated Societies Act).  I consent to my name and contact details forming part of the Club membership list and Year Book. </w:t>
      </w:r>
    </w:p>
    <w:p w14:paraId="3C1252A0" w14:textId="77777777" w:rsidR="0020160B" w:rsidRDefault="0020160B" w:rsidP="0020160B">
      <w:pPr>
        <w:jc w:val="both"/>
        <w:rPr>
          <w:rFonts w:cs="Arial"/>
          <w:sz w:val="18"/>
          <w:szCs w:val="18"/>
        </w:rPr>
      </w:pPr>
    </w:p>
    <w:tbl>
      <w:tblPr>
        <w:tblW w:w="10014" w:type="dxa"/>
        <w:tblLook w:val="0000" w:firstRow="0" w:lastRow="0" w:firstColumn="0" w:lastColumn="0" w:noHBand="0" w:noVBand="0"/>
      </w:tblPr>
      <w:tblGrid>
        <w:gridCol w:w="1434"/>
        <w:gridCol w:w="3978"/>
        <w:gridCol w:w="780"/>
        <w:gridCol w:w="3822"/>
      </w:tblGrid>
      <w:tr w:rsidR="0020160B" w:rsidRPr="00A707BB" w14:paraId="5C468E2B" w14:textId="77777777">
        <w:tc>
          <w:tcPr>
            <w:tcW w:w="1434" w:type="dxa"/>
          </w:tcPr>
          <w:p w14:paraId="25F8A1CA" w14:textId="77777777" w:rsidR="0020160B" w:rsidRPr="00A707BB" w:rsidRDefault="0020160B" w:rsidP="00691B71">
            <w:pPr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Signature:</w:t>
            </w:r>
          </w:p>
        </w:tc>
        <w:tc>
          <w:tcPr>
            <w:tcW w:w="3978" w:type="dxa"/>
            <w:tcBorders>
              <w:bottom w:val="single" w:sz="4" w:space="0" w:color="auto"/>
            </w:tcBorders>
          </w:tcPr>
          <w:p w14:paraId="4E6377CE" w14:textId="77777777" w:rsidR="0020160B" w:rsidRPr="00A707BB" w:rsidRDefault="0020160B" w:rsidP="00691B71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780" w:type="dxa"/>
          </w:tcPr>
          <w:p w14:paraId="58F8073B" w14:textId="77777777" w:rsidR="0020160B" w:rsidRPr="00A707BB" w:rsidRDefault="0020160B" w:rsidP="00691B71">
            <w:pPr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Date:</w:t>
            </w: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14:paraId="3E3A43C4" w14:textId="77777777" w:rsidR="0020160B" w:rsidRPr="00A707BB" w:rsidRDefault="0020160B" w:rsidP="00691B71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19C8EAE7" w14:textId="77777777" w:rsidR="0020160B" w:rsidRDefault="0020160B" w:rsidP="0020160B">
      <w:pPr>
        <w:jc w:val="both"/>
        <w:rPr>
          <w:rFonts w:cs="Arial"/>
          <w:sz w:val="18"/>
          <w:szCs w:val="18"/>
        </w:rPr>
      </w:pPr>
    </w:p>
    <w:tbl>
      <w:tblPr>
        <w:tblW w:w="990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824"/>
        <w:gridCol w:w="3936"/>
        <w:gridCol w:w="1446"/>
      </w:tblGrid>
      <w:tr w:rsidR="0020160B" w:rsidRPr="00A707BB" w14:paraId="18704576" w14:textId="77777777">
        <w:trPr>
          <w:trHeight w:val="340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6D3E" w14:textId="77777777" w:rsidR="0020160B" w:rsidRPr="00F11B40" w:rsidRDefault="0020160B" w:rsidP="00691B71">
            <w:pPr>
              <w:spacing w:before="80" w:after="80"/>
              <w:ind w:left="113"/>
              <w:jc w:val="both"/>
              <w:rPr>
                <w:rFonts w:cs="Arial"/>
                <w:b/>
                <w:sz w:val="18"/>
                <w:szCs w:val="18"/>
              </w:rPr>
            </w:pPr>
            <w:r w:rsidRPr="00F11B40">
              <w:rPr>
                <w:rFonts w:cs="Arial"/>
                <w:b/>
                <w:sz w:val="18"/>
                <w:szCs w:val="18"/>
              </w:rPr>
              <w:t>CATEGORY</w:t>
            </w: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CEBF" w14:textId="77777777" w:rsidR="0020160B" w:rsidRPr="00F11B40" w:rsidRDefault="0020160B" w:rsidP="00691B71">
            <w:pPr>
              <w:spacing w:before="80" w:after="80"/>
              <w:ind w:left="113"/>
              <w:jc w:val="center"/>
              <w:rPr>
                <w:rFonts w:cs="Arial"/>
                <w:b/>
                <w:sz w:val="18"/>
                <w:szCs w:val="18"/>
              </w:rPr>
            </w:pPr>
            <w:r w:rsidRPr="00F11B40">
              <w:rPr>
                <w:rFonts w:cs="Arial"/>
                <w:b/>
                <w:sz w:val="18"/>
                <w:szCs w:val="18"/>
              </w:rPr>
              <w:t>SUBSCRIPTION</w:t>
            </w:r>
          </w:p>
        </w:tc>
        <w:tc>
          <w:tcPr>
            <w:tcW w:w="3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4C74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DA87" w14:textId="77777777" w:rsidR="0020160B" w:rsidRPr="00A707BB" w:rsidRDefault="0020160B" w:rsidP="00691B71">
            <w:pPr>
              <w:spacing w:before="80" w:after="80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TOTAL</w:t>
            </w:r>
          </w:p>
        </w:tc>
      </w:tr>
      <w:tr w:rsidR="0020160B" w:rsidRPr="00A707BB" w14:paraId="21609503" w14:textId="77777777">
        <w:trPr>
          <w:trHeight w:hRule="exact" w:val="340"/>
        </w:trPr>
        <w:tc>
          <w:tcPr>
            <w:tcW w:w="27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5803C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 xml:space="preserve">SENIOR: </w:t>
            </w:r>
            <w:r w:rsidRPr="00CF1E76">
              <w:rPr>
                <w:rFonts w:cs="Arial"/>
                <w:b/>
                <w:sz w:val="18"/>
                <w:szCs w:val="18"/>
              </w:rPr>
              <w:t>New</w:t>
            </w:r>
            <w:r w:rsidR="008E2F16">
              <w:rPr>
                <w:rFonts w:cs="Arial"/>
                <w:b/>
                <w:sz w:val="18"/>
                <w:szCs w:val="18"/>
              </w:rPr>
              <w:t>*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53266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</w:t>
            </w:r>
            <w:r w:rsidR="006E7D57">
              <w:rPr>
                <w:rFonts w:cs="Arial"/>
                <w:sz w:val="18"/>
                <w:szCs w:val="18"/>
              </w:rPr>
              <w:t>250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B3A29" w14:textId="4473D488" w:rsidR="0020160B" w:rsidRPr="00A707BB" w:rsidRDefault="0020160B" w:rsidP="00A20603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until </w:t>
            </w:r>
            <w:r w:rsidR="00A20603">
              <w:rPr>
                <w:rFonts w:cs="Arial"/>
                <w:bCs/>
                <w:sz w:val="18"/>
                <w:szCs w:val="18"/>
              </w:rPr>
              <w:t xml:space="preserve">31 </w:t>
            </w:r>
            <w:r>
              <w:rPr>
                <w:rFonts w:cs="Arial"/>
                <w:bCs/>
                <w:sz w:val="18"/>
                <w:szCs w:val="18"/>
              </w:rPr>
              <w:t>Decembe</w:t>
            </w:r>
            <w:r w:rsidR="00A20603">
              <w:rPr>
                <w:rFonts w:cs="Arial"/>
                <w:bCs/>
                <w:sz w:val="18"/>
                <w:szCs w:val="18"/>
              </w:rPr>
              <w:t>r</w:t>
            </w:r>
            <w:r w:rsidR="008E5AB2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E7D57">
              <w:rPr>
                <w:rFonts w:cs="Arial"/>
                <w:bCs/>
                <w:sz w:val="18"/>
                <w:szCs w:val="18"/>
              </w:rPr>
              <w:t>201</w:t>
            </w:r>
            <w:r w:rsidR="00360768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1F32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3FF100C1" w14:textId="77777777" w:rsidTr="00A20603">
        <w:trPr>
          <w:trHeight w:hRule="exact" w:val="624"/>
        </w:trPr>
        <w:tc>
          <w:tcPr>
            <w:tcW w:w="27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15162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 xml:space="preserve">SENIOR: </w:t>
            </w:r>
            <w:r w:rsidRPr="00CF1E76">
              <w:rPr>
                <w:rFonts w:cs="Arial"/>
                <w:b/>
                <w:sz w:val="18"/>
                <w:szCs w:val="18"/>
              </w:rPr>
              <w:t>Re</w:t>
            </w:r>
            <w:r>
              <w:rPr>
                <w:rFonts w:cs="Arial"/>
                <w:b/>
                <w:sz w:val="18"/>
                <w:szCs w:val="18"/>
              </w:rPr>
              <w:t>turning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BE669" w14:textId="4F85453A" w:rsidR="0020160B" w:rsidRPr="00A707BB" w:rsidRDefault="0020160B" w:rsidP="00662BFA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$3</w:t>
            </w:r>
            <w:r w:rsidR="00662BFA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E3CEE" w14:textId="77777777" w:rsidR="00360768" w:rsidRPr="008E5AB2" w:rsidRDefault="00360768" w:rsidP="00360768">
            <w:pPr>
              <w:spacing w:before="80" w:after="8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Pr="008E5AB2">
              <w:rPr>
                <w:rFonts w:cs="Arial"/>
                <w:sz w:val="18"/>
                <w:szCs w:val="18"/>
              </w:rPr>
              <w:t xml:space="preserve">r </w:t>
            </w:r>
            <w:r w:rsidRPr="008E5AB2">
              <w:rPr>
                <w:rFonts w:cs="Arial"/>
                <w:b/>
                <w:sz w:val="18"/>
                <w:szCs w:val="18"/>
              </w:rPr>
              <w:t>$3</w:t>
            </w:r>
            <w:r>
              <w:rPr>
                <w:rFonts w:cs="Arial"/>
                <w:b/>
                <w:sz w:val="18"/>
                <w:szCs w:val="18"/>
              </w:rPr>
              <w:t>2</w:t>
            </w:r>
            <w:r w:rsidRPr="008E5AB2">
              <w:rPr>
                <w:rFonts w:cs="Arial"/>
                <w:b/>
                <w:sz w:val="18"/>
                <w:szCs w:val="18"/>
              </w:rPr>
              <w:t>0</w:t>
            </w:r>
            <w:r w:rsidRPr="008E5AB2">
              <w:rPr>
                <w:rFonts w:cs="Arial"/>
                <w:sz w:val="18"/>
                <w:szCs w:val="18"/>
              </w:rPr>
              <w:t xml:space="preserve"> </w:t>
            </w:r>
            <w:r w:rsidRPr="008E5AB2">
              <w:rPr>
                <w:rFonts w:cs="Arial"/>
                <w:bCs/>
                <w:sz w:val="18"/>
                <w:szCs w:val="18"/>
              </w:rPr>
              <w:t xml:space="preserve">if paid by 1 September </w:t>
            </w:r>
            <w:r>
              <w:rPr>
                <w:rFonts w:cs="Arial"/>
                <w:bCs/>
                <w:sz w:val="18"/>
                <w:szCs w:val="18"/>
              </w:rPr>
              <w:t>2016</w:t>
            </w:r>
          </w:p>
          <w:p w14:paraId="1EF45878" w14:textId="77777777" w:rsidR="00360768" w:rsidRPr="008E5AB2" w:rsidRDefault="00360768" w:rsidP="00360768">
            <w:pPr>
              <w:spacing w:before="80" w:after="80"/>
              <w:jc w:val="center"/>
              <w:rPr>
                <w:rFonts w:cs="Arial"/>
                <w:bCs/>
                <w:sz w:val="18"/>
                <w:szCs w:val="18"/>
              </w:rPr>
            </w:pPr>
            <w:r w:rsidRPr="008E5AB2">
              <w:rPr>
                <w:rFonts w:cs="Arial"/>
                <w:b/>
                <w:sz w:val="18"/>
                <w:szCs w:val="18"/>
              </w:rPr>
              <w:t>$3</w:t>
            </w:r>
            <w:r>
              <w:rPr>
                <w:rFonts w:cs="Arial"/>
                <w:b/>
                <w:sz w:val="18"/>
                <w:szCs w:val="18"/>
              </w:rPr>
              <w:t>8</w:t>
            </w:r>
            <w:r w:rsidRPr="008E5AB2">
              <w:rPr>
                <w:rFonts w:cs="Arial"/>
                <w:b/>
                <w:sz w:val="18"/>
                <w:szCs w:val="18"/>
              </w:rPr>
              <w:t>0</w:t>
            </w:r>
            <w:r w:rsidRPr="008E5AB2">
              <w:rPr>
                <w:rFonts w:cs="Arial"/>
                <w:sz w:val="18"/>
                <w:szCs w:val="18"/>
              </w:rPr>
              <w:t xml:space="preserve"> if </w:t>
            </w:r>
            <w:r w:rsidRPr="008E5AB2">
              <w:rPr>
                <w:rFonts w:cs="Tahoma"/>
                <w:sz w:val="18"/>
                <w:szCs w:val="18"/>
              </w:rPr>
              <w:t>not paid in full by 31 December</w:t>
            </w:r>
          </w:p>
          <w:p w14:paraId="493BEEFD" w14:textId="77777777" w:rsidR="00A42714" w:rsidRDefault="00A42714" w:rsidP="00360768">
            <w:pPr>
              <w:spacing w:before="80" w:after="80"/>
              <w:rPr>
                <w:rFonts w:cs="Arial"/>
                <w:bCs/>
                <w:sz w:val="18"/>
                <w:szCs w:val="18"/>
              </w:rPr>
            </w:pPr>
            <w:bookmarkStart w:id="0" w:name="_GoBack"/>
            <w:bookmarkEnd w:id="0"/>
          </w:p>
          <w:p w14:paraId="1B4C29A4" w14:textId="77777777" w:rsidR="00A42714" w:rsidRDefault="00A42714" w:rsidP="00691B71">
            <w:pPr>
              <w:spacing w:before="80" w:after="80"/>
              <w:ind w:left="113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E6483A" w14:textId="77777777" w:rsidR="00A42714" w:rsidRPr="00387A05" w:rsidRDefault="00A42714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071C40">
              <w:rPr>
                <w:rFonts w:cs="Arial"/>
                <w:sz w:val="16"/>
                <w:szCs w:val="16"/>
              </w:rPr>
              <w:t xml:space="preserve">$370.00 if </w:t>
            </w:r>
            <w:r w:rsidRPr="008D7B3F">
              <w:rPr>
                <w:rFonts w:cs="Tahoma"/>
                <w:sz w:val="16"/>
                <w:szCs w:val="16"/>
              </w:rPr>
              <w:t>not paid in full by 31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8D7B3F">
              <w:rPr>
                <w:rFonts w:cs="Tahoma"/>
                <w:sz w:val="16"/>
                <w:szCs w:val="16"/>
              </w:rPr>
              <w:t>Dec</w:t>
            </w:r>
            <w:r>
              <w:rPr>
                <w:rFonts w:cs="Tahoma"/>
                <w:sz w:val="16"/>
                <w:szCs w:val="16"/>
              </w:rPr>
              <w:t xml:space="preserve">ember </w:t>
            </w:r>
            <w:r w:rsidR="006E7D57">
              <w:rPr>
                <w:rFonts w:cs="Tahoma"/>
                <w:sz w:val="16"/>
                <w:szCs w:val="16"/>
              </w:rPr>
              <w:t>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B622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477017A4" w14:textId="77777777">
        <w:trPr>
          <w:trHeight w:hRule="exact" w:val="340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B6D41E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MIDWEEK</w:t>
            </w: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43ADF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$245</w:t>
            </w:r>
          </w:p>
        </w:tc>
        <w:tc>
          <w:tcPr>
            <w:tcW w:w="3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34AC9" w14:textId="790F0A2B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EFB1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01A7D2AC" w14:textId="77777777">
        <w:trPr>
          <w:trHeight w:hRule="exact" w:val="340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47CD37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SUPERANNUITANTS</w:t>
            </w:r>
            <w:r>
              <w:rPr>
                <w:rFonts w:cs="Arial"/>
                <w:bCs/>
                <w:sz w:val="18"/>
                <w:szCs w:val="18"/>
              </w:rPr>
              <w:t xml:space="preserve"> (65+)</w:t>
            </w: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87A45" w14:textId="6FFCE55D" w:rsidR="0020160B" w:rsidRPr="00A707BB" w:rsidRDefault="0020160B" w:rsidP="00662BFA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$2</w:t>
            </w:r>
            <w:r w:rsidR="00662BFA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760E2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CAAA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36D02CEF" w14:textId="77777777">
        <w:trPr>
          <w:trHeight w:hRule="exact" w:val="340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E49CE27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TERTIARY</w:t>
            </w:r>
            <w:r>
              <w:rPr>
                <w:rFonts w:cs="Arial"/>
                <w:bCs/>
                <w:sz w:val="18"/>
                <w:szCs w:val="18"/>
              </w:rPr>
              <w:t xml:space="preserve"> STUDENT</w:t>
            </w: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767475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$2</w:t>
            </w:r>
            <w:r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9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B5E53A8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BC1721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2ED0B9B9" w14:textId="77777777">
        <w:trPr>
          <w:trHeight w:hRule="exact" w:val="340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B58AA2F" w14:textId="77777777" w:rsidR="0020160B" w:rsidRPr="00A707BB" w:rsidRDefault="0020160B" w:rsidP="00691B71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SOCIAL/CASUAL*</w:t>
            </w:r>
            <w:r w:rsidR="008E2F16">
              <w:rPr>
                <w:rFonts w:cs="Arial"/>
                <w:bCs/>
                <w:sz w:val="18"/>
                <w:szCs w:val="18"/>
              </w:rPr>
              <w:t>*</w:t>
            </w: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385B35A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$60</w:t>
            </w:r>
          </w:p>
        </w:tc>
        <w:tc>
          <w:tcPr>
            <w:tcW w:w="39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B3E5B48" w14:textId="77777777" w:rsidR="0020160B" w:rsidRPr="00A707BB" w:rsidRDefault="0020160B" w:rsidP="00691B71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please note conditions 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240E653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5B78CC" w:rsidRPr="00A707BB" w14:paraId="22EB51A5" w14:textId="77777777">
        <w:trPr>
          <w:trHeight w:val="397"/>
        </w:trPr>
        <w:tc>
          <w:tcPr>
            <w:tcW w:w="8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B132" w14:textId="77777777" w:rsidR="005B78CC" w:rsidRPr="005B78CC" w:rsidRDefault="005B78CC" w:rsidP="00691B71">
            <w:pPr>
              <w:spacing w:before="80" w:after="80"/>
              <w:ind w:left="113"/>
              <w:rPr>
                <w:rFonts w:cs="Verdana"/>
                <w:sz w:val="18"/>
                <w:szCs w:val="18"/>
              </w:rPr>
            </w:pPr>
            <w:r w:rsidRPr="005B78CC">
              <w:rPr>
                <w:rFonts w:cs="Verdana"/>
                <w:sz w:val="18"/>
                <w:szCs w:val="18"/>
              </w:rPr>
              <w:t>INTERCLUB FEE ($15 per season for members wishing to play interclub)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8D79" w14:textId="77777777" w:rsidR="005B78CC" w:rsidRPr="00A707BB" w:rsidRDefault="005B78CC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7C5444D7" w14:textId="77777777">
        <w:trPr>
          <w:trHeight w:val="397"/>
        </w:trPr>
        <w:tc>
          <w:tcPr>
            <w:tcW w:w="8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F5FE" w14:textId="77777777" w:rsidR="0020160B" w:rsidRPr="003C3CFB" w:rsidRDefault="008E2F16" w:rsidP="00691B71">
            <w:pPr>
              <w:spacing w:before="80" w:after="80"/>
              <w:ind w:left="113"/>
              <w:rPr>
                <w:rFonts w:cs="Arial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*</w:t>
            </w:r>
            <w:r w:rsidR="0020160B" w:rsidRPr="003C3CFB">
              <w:rPr>
                <w:rFonts w:cs="Verdana"/>
                <w:sz w:val="16"/>
                <w:szCs w:val="16"/>
              </w:rPr>
              <w:t xml:space="preserve">A </w:t>
            </w:r>
            <w:r w:rsidR="0020160B" w:rsidRPr="003C3CFB">
              <w:rPr>
                <w:rFonts w:cs="Verdana"/>
                <w:b/>
                <w:sz w:val="16"/>
                <w:szCs w:val="16"/>
              </w:rPr>
              <w:t>New Senior</w:t>
            </w:r>
            <w:r w:rsidR="0020160B" w:rsidRPr="003C3CFB">
              <w:rPr>
                <w:rFonts w:cs="Verdana"/>
                <w:sz w:val="16"/>
                <w:szCs w:val="16"/>
              </w:rPr>
              <w:t xml:space="preserve"> is a person who has never been a member, or has had a break of 3 or more</w:t>
            </w:r>
            <w:r w:rsidR="0020160B" w:rsidRPr="003C3CFB">
              <w:rPr>
                <w:rFonts w:cs="Arial"/>
                <w:sz w:val="16"/>
                <w:szCs w:val="16"/>
              </w:rPr>
              <w:t xml:space="preserve"> years</w:t>
            </w:r>
            <w:r w:rsidR="0020160B">
              <w:rPr>
                <w:rFonts w:cs="Arial"/>
                <w:sz w:val="16"/>
                <w:szCs w:val="16"/>
              </w:rPr>
              <w:t>.</w:t>
            </w:r>
          </w:p>
          <w:p w14:paraId="1E94DCF4" w14:textId="77777777" w:rsidR="0020160B" w:rsidRDefault="0020160B" w:rsidP="00691B71">
            <w:pPr>
              <w:spacing w:before="80" w:after="80"/>
              <w:ind w:left="11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</w:t>
            </w:r>
            <w:r w:rsidR="008E2F16">
              <w:rPr>
                <w:b/>
                <w:sz w:val="16"/>
                <w:szCs w:val="16"/>
              </w:rPr>
              <w:t>*</w:t>
            </w:r>
            <w:r w:rsidRPr="0014019D">
              <w:rPr>
                <w:b/>
                <w:sz w:val="16"/>
                <w:szCs w:val="16"/>
              </w:rPr>
              <w:t>Social/Casual</w:t>
            </w:r>
            <w:r w:rsidRPr="003C3CFB">
              <w:rPr>
                <w:sz w:val="16"/>
                <w:szCs w:val="16"/>
              </w:rPr>
              <w:t xml:space="preserve"> memberships are for partners </w:t>
            </w:r>
            <w:r>
              <w:rPr>
                <w:sz w:val="16"/>
                <w:szCs w:val="16"/>
              </w:rPr>
              <w:t xml:space="preserve">or friends </w:t>
            </w:r>
            <w:r w:rsidRPr="003C3CFB">
              <w:rPr>
                <w:sz w:val="16"/>
                <w:szCs w:val="16"/>
              </w:rPr>
              <w:t>of existing members who would like to come down for the occasional hit but do not wish to take on a full membership (</w:t>
            </w:r>
            <w:r>
              <w:rPr>
                <w:sz w:val="16"/>
                <w:szCs w:val="16"/>
              </w:rPr>
              <w:t xml:space="preserve">conditions apply). </w:t>
            </w:r>
            <w:r w:rsidR="00E908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No key will be given as part of thi</w:t>
            </w:r>
            <w:r w:rsidR="00E9080A">
              <w:rPr>
                <w:sz w:val="16"/>
                <w:szCs w:val="16"/>
              </w:rPr>
              <w:t>s membership and the member can</w:t>
            </w:r>
            <w:r>
              <w:rPr>
                <w:sz w:val="16"/>
                <w:szCs w:val="16"/>
              </w:rPr>
              <w:t>not play interclub.</w:t>
            </w:r>
          </w:p>
          <w:p w14:paraId="4FED41A6" w14:textId="77777777" w:rsidR="0020160B" w:rsidRPr="00A707BB" w:rsidRDefault="005B78CC" w:rsidP="005B78CC">
            <w:pPr>
              <w:spacing w:before="80" w:after="80"/>
              <w:ind w:left="113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Family Membership discounts of 10% are available for 3 or more members of immediate family living at the same address. </w:t>
            </w:r>
            <w:r w:rsidR="0020160B" w:rsidRPr="00A9754A">
              <w:rPr>
                <w:sz w:val="16"/>
                <w:szCs w:val="16"/>
              </w:rPr>
              <w:t>Please note if taking family discount all family members subs must be paid with one cheque.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624F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20160B" w:rsidRPr="00A707BB" w14:paraId="0B2A70A1" w14:textId="77777777">
        <w:trPr>
          <w:trHeight w:val="397"/>
        </w:trPr>
        <w:tc>
          <w:tcPr>
            <w:tcW w:w="8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EBA2" w14:textId="77777777" w:rsidR="0020160B" w:rsidRPr="00303014" w:rsidRDefault="0020160B" w:rsidP="00691B71">
            <w:pPr>
              <w:spacing w:before="80" w:after="80"/>
              <w:ind w:left="113" w:right="113"/>
              <w:jc w:val="right"/>
              <w:rPr>
                <w:b/>
                <w:sz w:val="18"/>
                <w:szCs w:val="18"/>
              </w:rPr>
            </w:pPr>
            <w:r w:rsidRPr="00303014">
              <w:rPr>
                <w:b/>
                <w:sz w:val="18"/>
                <w:szCs w:val="18"/>
              </w:rPr>
              <w:t>TOTAL TO PAY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85AF" w14:textId="77777777" w:rsidR="0020160B" w:rsidRPr="00A707BB" w:rsidRDefault="0020160B" w:rsidP="00691B71">
            <w:pPr>
              <w:spacing w:before="80" w:after="8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762F9319" w14:textId="77777777" w:rsidR="0020160B" w:rsidRPr="00A707BB" w:rsidRDefault="0020160B" w:rsidP="0020160B">
      <w:pPr>
        <w:jc w:val="both"/>
        <w:rPr>
          <w:rFonts w:cs="Arial"/>
          <w:b/>
          <w:bCs/>
          <w:sz w:val="18"/>
          <w:szCs w:val="18"/>
        </w:rPr>
      </w:pPr>
    </w:p>
    <w:p w14:paraId="1A2B1248" w14:textId="5681A267" w:rsidR="0020160B" w:rsidRDefault="00531036" w:rsidP="0020160B">
      <w:pPr>
        <w:spacing w:after="6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We would prefer fees to be paid </w:t>
      </w:r>
      <w:r w:rsidR="0020160B" w:rsidRPr="00A707BB">
        <w:rPr>
          <w:rFonts w:cs="Arial"/>
          <w:b/>
          <w:sz w:val="18"/>
          <w:szCs w:val="18"/>
        </w:rPr>
        <w:t xml:space="preserve">DIRECT CREDIT </w:t>
      </w:r>
      <w:r w:rsidR="0020160B" w:rsidRPr="00A707BB">
        <w:rPr>
          <w:rFonts w:cs="Arial"/>
          <w:sz w:val="18"/>
          <w:szCs w:val="18"/>
        </w:rPr>
        <w:t xml:space="preserve">to ASB 12 3082 0079878 00 </w:t>
      </w:r>
    </w:p>
    <w:p w14:paraId="016912BA" w14:textId="083A1C35" w:rsidR="0020160B" w:rsidRPr="00A707BB" w:rsidRDefault="0020160B" w:rsidP="0020160B">
      <w:pPr>
        <w:spacing w:after="60"/>
        <w:jc w:val="both"/>
        <w:rPr>
          <w:rFonts w:cs="Arial"/>
          <w:sz w:val="18"/>
          <w:szCs w:val="18"/>
        </w:rPr>
      </w:pPr>
      <w:r w:rsidRPr="00A707BB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 xml:space="preserve">use </w:t>
      </w:r>
      <w:r w:rsidR="00C604E7">
        <w:rPr>
          <w:rFonts w:cs="Arial"/>
          <w:sz w:val="18"/>
          <w:szCs w:val="18"/>
        </w:rPr>
        <w:t>p</w:t>
      </w:r>
      <w:r w:rsidR="0079149F">
        <w:rPr>
          <w:rFonts w:cs="Arial"/>
          <w:sz w:val="18"/>
          <w:szCs w:val="18"/>
        </w:rPr>
        <w:t>layer’s full</w:t>
      </w:r>
      <w:r w:rsidRPr="00A707BB">
        <w:rPr>
          <w:rFonts w:cs="Arial"/>
          <w:sz w:val="18"/>
          <w:szCs w:val="18"/>
        </w:rPr>
        <w:t xml:space="preserve"> </w:t>
      </w:r>
      <w:r w:rsidR="00C604E7">
        <w:rPr>
          <w:rFonts w:cs="Arial"/>
          <w:sz w:val="18"/>
          <w:szCs w:val="18"/>
        </w:rPr>
        <w:t>n</w:t>
      </w:r>
      <w:r w:rsidRPr="00A707BB">
        <w:rPr>
          <w:rFonts w:cs="Arial"/>
          <w:sz w:val="18"/>
          <w:szCs w:val="18"/>
        </w:rPr>
        <w:t>ame</w:t>
      </w:r>
      <w:r w:rsidR="00531036">
        <w:rPr>
          <w:rFonts w:cs="Arial"/>
          <w:sz w:val="18"/>
          <w:szCs w:val="18"/>
        </w:rPr>
        <w:t xml:space="preserve"> and form number above</w:t>
      </w:r>
      <w:r>
        <w:rPr>
          <w:rFonts w:cs="Arial"/>
          <w:sz w:val="18"/>
          <w:szCs w:val="18"/>
        </w:rPr>
        <w:t xml:space="preserve"> as reference</w:t>
      </w:r>
      <w:r w:rsidRPr="00A707BB">
        <w:rPr>
          <w:rFonts w:cs="Arial"/>
          <w:sz w:val="18"/>
          <w:szCs w:val="18"/>
        </w:rPr>
        <w:t>)</w:t>
      </w:r>
    </w:p>
    <w:p w14:paraId="37001062" w14:textId="02138E37" w:rsidR="0020160B" w:rsidRPr="00937B85" w:rsidRDefault="0020160B" w:rsidP="00050769">
      <w:pPr>
        <w:spacing w:after="60"/>
        <w:jc w:val="both"/>
        <w:rPr>
          <w:rFonts w:cs="Arial"/>
          <w:bCs/>
          <w:sz w:val="18"/>
          <w:szCs w:val="18"/>
        </w:rPr>
      </w:pPr>
      <w:r w:rsidRPr="00A707BB">
        <w:rPr>
          <w:rFonts w:cs="Arial"/>
          <w:bCs/>
          <w:sz w:val="18"/>
          <w:szCs w:val="18"/>
        </w:rPr>
        <w:t>PLEASE MAKE CHEQUES PAYABLE TO:</w:t>
      </w:r>
      <w:r w:rsidRPr="00A707BB">
        <w:rPr>
          <w:rFonts w:cs="Arial"/>
          <w:bCs/>
          <w:sz w:val="18"/>
          <w:szCs w:val="18"/>
        </w:rPr>
        <w:tab/>
        <w:t>LYNFIELD TENNIS CLUB</w:t>
      </w:r>
      <w:r w:rsidR="00050769">
        <w:rPr>
          <w:rFonts w:cs="Arial"/>
          <w:bCs/>
          <w:sz w:val="18"/>
          <w:szCs w:val="18"/>
        </w:rPr>
        <w:t xml:space="preserve"> a</w:t>
      </w:r>
      <w:r>
        <w:rPr>
          <w:rFonts w:cs="Arial"/>
          <w:sz w:val="18"/>
          <w:szCs w:val="18"/>
        </w:rPr>
        <w:t>nd post to</w:t>
      </w:r>
      <w:r w:rsidR="00053E94">
        <w:rPr>
          <w:rFonts w:cs="Arial"/>
          <w:sz w:val="18"/>
          <w:szCs w:val="18"/>
        </w:rPr>
        <w:t xml:space="preserve"> (along with this form)</w:t>
      </w:r>
      <w:r>
        <w:rPr>
          <w:rFonts w:cs="Arial"/>
          <w:sz w:val="18"/>
          <w:szCs w:val="18"/>
        </w:rPr>
        <w:t>:  The</w:t>
      </w:r>
      <w:r w:rsidRPr="00FE1DE3">
        <w:rPr>
          <w:rFonts w:cs="Arial"/>
          <w:bCs/>
          <w:sz w:val="18"/>
          <w:szCs w:val="18"/>
        </w:rPr>
        <w:t xml:space="preserve"> Treasurer, Lynfield Tennis Club, </w:t>
      </w:r>
      <w:r>
        <w:rPr>
          <w:rFonts w:cs="Arial"/>
          <w:bCs/>
          <w:sz w:val="18"/>
          <w:szCs w:val="18"/>
        </w:rPr>
        <w:t>PO BOX 163005</w:t>
      </w:r>
      <w:r w:rsidRPr="00FE1DE3">
        <w:rPr>
          <w:rFonts w:cs="Arial"/>
          <w:bCs/>
          <w:sz w:val="18"/>
          <w:szCs w:val="18"/>
        </w:rPr>
        <w:t xml:space="preserve">, </w:t>
      </w:r>
      <w:r>
        <w:rPr>
          <w:rFonts w:cs="Arial"/>
          <w:bCs/>
          <w:sz w:val="18"/>
          <w:szCs w:val="18"/>
        </w:rPr>
        <w:t>Lynfield, Auckland 1443</w:t>
      </w:r>
    </w:p>
    <w:sectPr w:rsidR="0020160B" w:rsidRPr="00937B85" w:rsidSect="007A4DA8">
      <w:footerReference w:type="default" r:id="rId8"/>
      <w:pgSz w:w="11907" w:h="16840" w:code="9"/>
      <w:pgMar w:top="567" w:right="1361" w:bottom="567" w:left="1134" w:header="720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E7157" w14:textId="77777777" w:rsidR="00622EC3" w:rsidRDefault="00622EC3">
      <w:r>
        <w:separator/>
      </w:r>
    </w:p>
  </w:endnote>
  <w:endnote w:type="continuationSeparator" w:id="0">
    <w:p w14:paraId="49A2A2FC" w14:textId="77777777" w:rsidR="00622EC3" w:rsidRDefault="0062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stellar">
    <w:altName w:val="Athelas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7048" w14:textId="2DD94BA0" w:rsidR="006F5A1A" w:rsidRDefault="006F5A1A" w:rsidP="002C0FAB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820"/>
        <w:tab w:val="right" w:pos="9356"/>
      </w:tabs>
      <w:rPr>
        <w:b/>
        <w:bCs/>
        <w:i/>
        <w:iCs/>
        <w:sz w:val="16"/>
        <w:lang w:val="en-US"/>
      </w:rPr>
    </w:pPr>
    <w:r>
      <w:rPr>
        <w:b/>
        <w:bCs/>
        <w:i/>
        <w:iCs/>
        <w:sz w:val="16"/>
        <w:lang w:val="en-US"/>
      </w:rPr>
      <w:t>L</w:t>
    </w:r>
    <w:r w:rsidR="002C0FAB">
      <w:rPr>
        <w:b/>
        <w:bCs/>
        <w:i/>
        <w:iCs/>
        <w:sz w:val="16"/>
        <w:lang w:val="en-US"/>
      </w:rPr>
      <w:t xml:space="preserve">TC </w:t>
    </w:r>
    <w:r w:rsidR="00284E3B">
      <w:rPr>
        <w:b/>
        <w:bCs/>
        <w:i/>
        <w:iCs/>
        <w:sz w:val="16"/>
        <w:lang w:val="en-US"/>
      </w:rPr>
      <w:t>Senior Enrolment Form</w:t>
    </w:r>
    <w:r w:rsidR="00E54296">
      <w:rPr>
        <w:b/>
        <w:bCs/>
        <w:i/>
        <w:iCs/>
        <w:sz w:val="16"/>
        <w:lang w:val="en-US"/>
      </w:rPr>
      <w:tab/>
    </w:r>
    <w:hyperlink r:id="rId1" w:history="1">
      <w:r w:rsidR="002C0FAB" w:rsidRPr="00575926">
        <w:rPr>
          <w:rStyle w:val="Hyperlink"/>
          <w:b/>
          <w:i/>
          <w:sz w:val="16"/>
          <w:szCs w:val="16"/>
        </w:rPr>
        <w:t>www.lynfieldtennis.co.nz</w:t>
      </w:r>
    </w:hyperlink>
    <w:r>
      <w:rPr>
        <w:b/>
        <w:bCs/>
        <w:i/>
        <w:iCs/>
        <w:sz w:val="16"/>
        <w:lang w:val="en-US"/>
      </w:rPr>
      <w:tab/>
    </w:r>
    <w:r w:rsidR="00024848">
      <w:rPr>
        <w:b/>
        <w:bCs/>
        <w:i/>
        <w:iCs/>
        <w:sz w:val="16"/>
        <w:lang w:val="en-US"/>
      </w:rPr>
      <w:t xml:space="preserve">August </w:t>
    </w:r>
    <w:r w:rsidR="00531036">
      <w:rPr>
        <w:b/>
        <w:bCs/>
        <w:i/>
        <w:iCs/>
        <w:sz w:val="16"/>
        <w:lang w:val="en-US"/>
      </w:rPr>
      <w:t>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19FA3" w14:textId="77777777" w:rsidR="00622EC3" w:rsidRDefault="00622EC3">
      <w:r>
        <w:separator/>
      </w:r>
    </w:p>
  </w:footnote>
  <w:footnote w:type="continuationSeparator" w:id="0">
    <w:p w14:paraId="66408057" w14:textId="77777777" w:rsidR="00622EC3" w:rsidRDefault="00622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7E"/>
    <w:rsid w:val="00024848"/>
    <w:rsid w:val="00025565"/>
    <w:rsid w:val="00025CB8"/>
    <w:rsid w:val="0003318A"/>
    <w:rsid w:val="00045311"/>
    <w:rsid w:val="00050769"/>
    <w:rsid w:val="000512E9"/>
    <w:rsid w:val="00053E94"/>
    <w:rsid w:val="000855A6"/>
    <w:rsid w:val="000D46FA"/>
    <w:rsid w:val="000F4A4D"/>
    <w:rsid w:val="000F5C84"/>
    <w:rsid w:val="00100482"/>
    <w:rsid w:val="00100676"/>
    <w:rsid w:val="00133277"/>
    <w:rsid w:val="00160DCB"/>
    <w:rsid w:val="0019411D"/>
    <w:rsid w:val="001A105F"/>
    <w:rsid w:val="001A10EC"/>
    <w:rsid w:val="0020160B"/>
    <w:rsid w:val="00237796"/>
    <w:rsid w:val="002409AA"/>
    <w:rsid w:val="00284E3B"/>
    <w:rsid w:val="002A7955"/>
    <w:rsid w:val="002B1927"/>
    <w:rsid w:val="002C0FAB"/>
    <w:rsid w:val="002D6864"/>
    <w:rsid w:val="002F27CC"/>
    <w:rsid w:val="0030496E"/>
    <w:rsid w:val="003237D9"/>
    <w:rsid w:val="003274E8"/>
    <w:rsid w:val="0034322D"/>
    <w:rsid w:val="00360768"/>
    <w:rsid w:val="003C2F76"/>
    <w:rsid w:val="003C6475"/>
    <w:rsid w:val="003F3C27"/>
    <w:rsid w:val="0040727E"/>
    <w:rsid w:val="00436A78"/>
    <w:rsid w:val="00437518"/>
    <w:rsid w:val="0045118B"/>
    <w:rsid w:val="004979D3"/>
    <w:rsid w:val="004F140D"/>
    <w:rsid w:val="00531036"/>
    <w:rsid w:val="005B0DC3"/>
    <w:rsid w:val="005B78CC"/>
    <w:rsid w:val="005C0B88"/>
    <w:rsid w:val="005D51C9"/>
    <w:rsid w:val="005F0FA7"/>
    <w:rsid w:val="005F234A"/>
    <w:rsid w:val="00622EC3"/>
    <w:rsid w:val="00640868"/>
    <w:rsid w:val="00645360"/>
    <w:rsid w:val="00662BFA"/>
    <w:rsid w:val="00670F32"/>
    <w:rsid w:val="006810E2"/>
    <w:rsid w:val="00691B71"/>
    <w:rsid w:val="00695A32"/>
    <w:rsid w:val="006C062A"/>
    <w:rsid w:val="006D3B31"/>
    <w:rsid w:val="006E7D57"/>
    <w:rsid w:val="006F5A1A"/>
    <w:rsid w:val="00730FE1"/>
    <w:rsid w:val="0073345B"/>
    <w:rsid w:val="00744153"/>
    <w:rsid w:val="007468B3"/>
    <w:rsid w:val="007740E3"/>
    <w:rsid w:val="0079149F"/>
    <w:rsid w:val="007A4DA8"/>
    <w:rsid w:val="007B33C6"/>
    <w:rsid w:val="007D588A"/>
    <w:rsid w:val="007E1189"/>
    <w:rsid w:val="00806CC4"/>
    <w:rsid w:val="008421E0"/>
    <w:rsid w:val="008429CC"/>
    <w:rsid w:val="00875BD3"/>
    <w:rsid w:val="008A6385"/>
    <w:rsid w:val="008A76CC"/>
    <w:rsid w:val="008D7599"/>
    <w:rsid w:val="008D7B3F"/>
    <w:rsid w:val="008E1721"/>
    <w:rsid w:val="008E2F16"/>
    <w:rsid w:val="008E5AB2"/>
    <w:rsid w:val="00904C09"/>
    <w:rsid w:val="00941C82"/>
    <w:rsid w:val="009547CC"/>
    <w:rsid w:val="00976C84"/>
    <w:rsid w:val="00982E01"/>
    <w:rsid w:val="009D7ECB"/>
    <w:rsid w:val="00A15500"/>
    <w:rsid w:val="00A163C5"/>
    <w:rsid w:val="00A20603"/>
    <w:rsid w:val="00A270A1"/>
    <w:rsid w:val="00A27213"/>
    <w:rsid w:val="00A4096D"/>
    <w:rsid w:val="00A42714"/>
    <w:rsid w:val="00A95422"/>
    <w:rsid w:val="00AC5C04"/>
    <w:rsid w:val="00AD4048"/>
    <w:rsid w:val="00B01152"/>
    <w:rsid w:val="00B152AA"/>
    <w:rsid w:val="00B327E3"/>
    <w:rsid w:val="00B45F5D"/>
    <w:rsid w:val="00B50DA7"/>
    <w:rsid w:val="00B61233"/>
    <w:rsid w:val="00B64D42"/>
    <w:rsid w:val="00B6598E"/>
    <w:rsid w:val="00B67218"/>
    <w:rsid w:val="00C0446B"/>
    <w:rsid w:val="00C31A2E"/>
    <w:rsid w:val="00C603B0"/>
    <w:rsid w:val="00C604E7"/>
    <w:rsid w:val="00C728D0"/>
    <w:rsid w:val="00C73AAF"/>
    <w:rsid w:val="00C81D57"/>
    <w:rsid w:val="00CC4676"/>
    <w:rsid w:val="00DB51AB"/>
    <w:rsid w:val="00DD434B"/>
    <w:rsid w:val="00E0548B"/>
    <w:rsid w:val="00E419D3"/>
    <w:rsid w:val="00E54296"/>
    <w:rsid w:val="00E61AEC"/>
    <w:rsid w:val="00E879A0"/>
    <w:rsid w:val="00E9080A"/>
    <w:rsid w:val="00E9695D"/>
    <w:rsid w:val="00EC0AA6"/>
    <w:rsid w:val="00EC4222"/>
    <w:rsid w:val="00ED6D5B"/>
    <w:rsid w:val="00EE5FC8"/>
    <w:rsid w:val="00EF0E03"/>
    <w:rsid w:val="00F93363"/>
    <w:rsid w:val="00FA20B9"/>
    <w:rsid w:val="00FE67FB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2374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796"/>
    <w:rPr>
      <w:rFonts w:ascii="Verdana" w:hAnsi="Verdana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i/>
      <w:kern w:val="32"/>
      <w:sz w:val="40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cs="Arial"/>
      <w:b/>
      <w:szCs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Rounded MT Bold" w:hAnsi="Arial Rounded MT Bold"/>
      <w:b/>
      <w:sz w:val="36"/>
      <w:szCs w:val="36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 Unicode MS" w:eastAsia="Arial Unicode MS" w:hAnsi="Arial Unicode MS" w:cs="Arial Unicode MS"/>
      <w:bCs/>
      <w:szCs w:val="20"/>
      <w:lang w:val="en-US"/>
    </w:rPr>
  </w:style>
  <w:style w:type="paragraph" w:styleId="BodyText2">
    <w:name w:val="Body Text 2"/>
    <w:basedOn w:val="Normal"/>
    <w:pPr>
      <w:jc w:val="both"/>
    </w:pPr>
    <w:rPr>
      <w:rFonts w:cs="Arial"/>
      <w:szCs w:val="19"/>
    </w:rPr>
  </w:style>
  <w:style w:type="character" w:styleId="FollowedHyperlink">
    <w:name w:val="FollowedHyperlink"/>
    <w:rsid w:val="00C31A2E"/>
    <w:rPr>
      <w:color w:val="800080"/>
      <w:u w:val="single"/>
    </w:rPr>
  </w:style>
  <w:style w:type="table" w:styleId="TableGrid">
    <w:name w:val="Table Grid"/>
    <w:basedOn w:val="TableNormal"/>
    <w:rsid w:val="002016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2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5CB8"/>
    <w:rPr>
      <w:rFonts w:ascii="Tahoma" w:hAnsi="Tahoma" w:cs="Tahoma"/>
      <w:sz w:val="16"/>
      <w:szCs w:val="16"/>
      <w:lang w:val="en-AU" w:eastAsia="en-US"/>
    </w:rPr>
  </w:style>
  <w:style w:type="character" w:styleId="Hyperlink">
    <w:name w:val="Hyperlink"/>
    <w:basedOn w:val="DefaultParagraphFont"/>
    <w:rsid w:val="002C0F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nfieldtenni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4D92CA-D2A1-D547-A86F-2CA61BBB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Marc Magerkorth</cp:lastModifiedBy>
  <cp:revision>5</cp:revision>
  <cp:lastPrinted>2014-08-04T05:37:00Z</cp:lastPrinted>
  <dcterms:created xsi:type="dcterms:W3CDTF">2016-07-30T23:38:00Z</dcterms:created>
  <dcterms:modified xsi:type="dcterms:W3CDTF">2016-08-02T10:22:00Z</dcterms:modified>
</cp:coreProperties>
</file>